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D4" w:rsidRPr="006C3CD4" w:rsidRDefault="006C3CD4" w:rsidP="006C3C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C3CD4">
        <w:rPr>
          <w:rFonts w:ascii="Times New Roman" w:hAnsi="Times New Roman" w:cs="Times New Roman"/>
          <w:sz w:val="28"/>
          <w:szCs w:val="28"/>
        </w:rPr>
        <w:t>План</w:t>
      </w:r>
    </w:p>
    <w:p w:rsidR="006C3CD4" w:rsidRPr="006C3CD4" w:rsidRDefault="006C3CD4" w:rsidP="006C3C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C3CD4">
        <w:rPr>
          <w:rFonts w:ascii="Times New Roman" w:hAnsi="Times New Roman" w:cs="Times New Roman"/>
          <w:sz w:val="28"/>
          <w:szCs w:val="28"/>
        </w:rPr>
        <w:t>методической работы на 2010-2011 учебный год</w:t>
      </w:r>
    </w:p>
    <w:p w:rsidR="006C3CD4" w:rsidRPr="006C3CD4" w:rsidRDefault="006C3CD4" w:rsidP="006C3C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C3CD4">
        <w:rPr>
          <w:rFonts w:ascii="Times New Roman" w:hAnsi="Times New Roman" w:cs="Times New Roman"/>
          <w:sz w:val="28"/>
          <w:szCs w:val="28"/>
        </w:rPr>
        <w:t>(раздел плана, в части сопровождения введения ФГОС НОО)</w:t>
      </w:r>
    </w:p>
    <w:p w:rsidR="006C3CD4" w:rsidRPr="006C3CD4" w:rsidRDefault="006C3CD4" w:rsidP="006C3C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C3CD4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6C3CD4">
        <w:rPr>
          <w:rFonts w:ascii="Times New Roman" w:hAnsi="Times New Roman" w:cs="Times New Roman"/>
          <w:sz w:val="28"/>
          <w:szCs w:val="28"/>
        </w:rPr>
        <w:t>Менняровская</w:t>
      </w:r>
      <w:proofErr w:type="spellEnd"/>
      <w:r w:rsidRPr="006C3CD4">
        <w:rPr>
          <w:rFonts w:ascii="Times New Roman" w:hAnsi="Times New Roman" w:cs="Times New Roman"/>
          <w:sz w:val="28"/>
          <w:szCs w:val="28"/>
        </w:rPr>
        <w:t xml:space="preserve">  основная общеобразовательная школа» </w:t>
      </w:r>
      <w:proofErr w:type="spellStart"/>
      <w:r w:rsidRPr="006C3CD4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6C3CD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6C3CD4" w:rsidRPr="006C3CD4" w:rsidRDefault="006C3CD4" w:rsidP="006C3CD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6C3C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3CD4" w:rsidRPr="006C3CD4" w:rsidRDefault="006C3CD4" w:rsidP="006C3CD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sz w:val="24"/>
          <w:szCs w:val="24"/>
        </w:rPr>
        <w:t xml:space="preserve">обеспечить подготовку педагогических  работников к реализации внедрения ФГОС НОО </w:t>
      </w:r>
    </w:p>
    <w:p w:rsidR="006C3CD4" w:rsidRPr="006C3CD4" w:rsidRDefault="006C3CD4" w:rsidP="006C3CD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3CD4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6C3CD4" w:rsidRPr="006C3CD4" w:rsidRDefault="006C3CD4" w:rsidP="006C3CD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sz w:val="24"/>
          <w:szCs w:val="24"/>
        </w:rPr>
        <w:t>1. Изучение нормативных документов по ФГОС регионального, муниципального уровней</w:t>
      </w:r>
    </w:p>
    <w:p w:rsidR="006C3CD4" w:rsidRPr="006C3CD4" w:rsidRDefault="006C3CD4" w:rsidP="006C3CD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sz w:val="24"/>
          <w:szCs w:val="24"/>
        </w:rPr>
        <w:t>2. Разработка образовательной программы начального образования на 2011-2012 учебный год</w:t>
      </w:r>
    </w:p>
    <w:p w:rsidR="006C3CD4" w:rsidRPr="006C3CD4" w:rsidRDefault="006C3CD4" w:rsidP="006C3CD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sz w:val="24"/>
          <w:szCs w:val="24"/>
        </w:rPr>
        <w:t>3. Разработка программного обеспечения и тематического планирования по всем предметам учебного плана и внеурочной деятельности</w:t>
      </w:r>
    </w:p>
    <w:p w:rsidR="006C3CD4" w:rsidRPr="006C3CD4" w:rsidRDefault="006C3CD4" w:rsidP="006C3CD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C3CD4">
        <w:rPr>
          <w:rFonts w:ascii="Times New Roman" w:eastAsia="Calibri" w:hAnsi="Times New Roman" w:cs="Times New Roman"/>
          <w:b/>
          <w:sz w:val="24"/>
          <w:szCs w:val="24"/>
        </w:rPr>
        <w:t>Направления деятельности:</w:t>
      </w:r>
    </w:p>
    <w:p w:rsidR="006C3CD4" w:rsidRPr="006C3CD4" w:rsidRDefault="006C3CD4" w:rsidP="006C3CD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sz w:val="24"/>
          <w:szCs w:val="24"/>
        </w:rPr>
        <w:t>Повышение квалификации через КПК, семинары, индивидуальные консультации, работу ШМО, дистанционное обучение</w:t>
      </w:r>
    </w:p>
    <w:p w:rsidR="006C3CD4" w:rsidRPr="006C3CD4" w:rsidRDefault="006C3CD4" w:rsidP="006C3CD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sz w:val="24"/>
          <w:szCs w:val="24"/>
        </w:rPr>
        <w:t>Разработка нормативно-правовых  документов,  локальных актов</w:t>
      </w:r>
    </w:p>
    <w:p w:rsidR="006C3CD4" w:rsidRPr="006C3CD4" w:rsidRDefault="006C3CD4" w:rsidP="006C3CD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C3CD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результаты:</w:t>
      </w:r>
    </w:p>
    <w:p w:rsidR="006C3CD4" w:rsidRPr="006C3CD4" w:rsidRDefault="006C3CD4" w:rsidP="006C3CD4">
      <w:pPr>
        <w:rPr>
          <w:rFonts w:ascii="Times New Roman" w:eastAsia="Calibri" w:hAnsi="Times New Roman" w:cs="Times New Roman"/>
          <w:sz w:val="24"/>
          <w:szCs w:val="24"/>
        </w:rPr>
      </w:pPr>
      <w:r w:rsidRPr="006C3CD4">
        <w:rPr>
          <w:rFonts w:ascii="Times New Roman" w:eastAsia="Calibri" w:hAnsi="Times New Roman" w:cs="Times New Roman"/>
          <w:sz w:val="24"/>
          <w:szCs w:val="24"/>
        </w:rPr>
        <w:t xml:space="preserve"> обеспечение  качества обучения учащихся  с 2011-2012 в соответствии  с содержанием ФГОС НОО </w:t>
      </w:r>
    </w:p>
    <w:tbl>
      <w:tblPr>
        <w:tblStyle w:val="a3"/>
        <w:tblW w:w="96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11"/>
        <w:gridCol w:w="2552"/>
        <w:gridCol w:w="1276"/>
        <w:gridCol w:w="2276"/>
      </w:tblGrid>
      <w:tr w:rsidR="006C3CD4" w:rsidRPr="006C3CD4" w:rsidTr="006C3CD4">
        <w:trPr>
          <w:trHeight w:val="119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3CD4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3CD4">
              <w:rPr>
                <w:rFonts w:ascii="Times New Roman" w:hAnsi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3CD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3CD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C3CD4" w:rsidRPr="006C3CD4" w:rsidTr="006C3CD4">
        <w:trPr>
          <w:trHeight w:val="487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Разработка плана методической работы, обеспечивающей сопровождение введения ФГОС НОО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Заседание методического совета школы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D4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6C3CD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C3CD4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6C3C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Ф.Д.</w:t>
            </w:r>
          </w:p>
        </w:tc>
      </w:tr>
      <w:tr w:rsidR="006C3CD4" w:rsidRPr="006C3CD4" w:rsidTr="006C3CD4">
        <w:trPr>
          <w:trHeight w:val="425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Специфика нового ФГОС начального общего образования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Семинар для  учителей начальных классов с приглашением специалиста ПКИПКРО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D4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6C3CD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C3CD4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</w:p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Ф.Д.</w:t>
            </w:r>
          </w:p>
        </w:tc>
      </w:tr>
      <w:tr w:rsidR="006C3CD4" w:rsidRPr="006C3CD4" w:rsidTr="006C3CD4">
        <w:trPr>
          <w:trHeight w:val="362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Изучение в педагогическом коллективе базовых документов ФГОС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Педагогические чтения, заседания ШМО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D4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6C3CD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C3CD4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6C3C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Ф.Д.</w:t>
            </w:r>
          </w:p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6C3CD4" w:rsidRPr="006C3CD4" w:rsidTr="006C3CD4">
        <w:trPr>
          <w:trHeight w:val="484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Повышение квалификации учителей начальных классов по подготовке ОУ к введению ФГОС НОО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КПК, семинары, дистанционное обучение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D4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6C3CD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C3CD4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6C3C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Ф.Д.</w:t>
            </w:r>
          </w:p>
        </w:tc>
      </w:tr>
      <w:tr w:rsidR="006C3CD4" w:rsidRPr="006C3CD4" w:rsidTr="006C3CD4">
        <w:trPr>
          <w:trHeight w:val="852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 xml:space="preserve">Разработка образовательной программы ОУ и рабочих программ изучения предметов </w:t>
            </w:r>
            <w:r w:rsidRPr="006C3CD4">
              <w:rPr>
                <w:rFonts w:ascii="Times New Roman" w:hAnsi="Times New Roman"/>
                <w:sz w:val="24"/>
                <w:szCs w:val="24"/>
              </w:rPr>
              <w:lastRenderedPageBreak/>
              <w:t>БУП учителями начальных классов с учетом формирования универсальных учебных действий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lastRenderedPageBreak/>
              <w:t>Заседания рабочей группы учителей начальных классов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 xml:space="preserve">март-май 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C3CD4" w:rsidRPr="006C3CD4" w:rsidTr="006C3CD4">
        <w:trPr>
          <w:trHeight w:val="362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Тематические консультации по актуальным проблемам перехода на ФГОС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Ф.Д.</w:t>
            </w:r>
          </w:p>
        </w:tc>
      </w:tr>
      <w:tr w:rsidR="006C3CD4" w:rsidRPr="006C3CD4" w:rsidTr="006C3CD4">
        <w:trPr>
          <w:trHeight w:val="243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 xml:space="preserve">Проектирование и презентация уроков в начальной школе «Формирование универсальных учебных действий через технологии </w:t>
            </w:r>
            <w:proofErr w:type="spellStart"/>
            <w:r w:rsidRPr="006C3CD4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6C3CD4">
              <w:rPr>
                <w:rFonts w:ascii="Times New Roman" w:hAnsi="Times New Roman"/>
                <w:sz w:val="24"/>
                <w:szCs w:val="24"/>
              </w:rPr>
              <w:t xml:space="preserve"> типа»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C3CD4" w:rsidRPr="006C3CD4" w:rsidTr="006C3CD4">
        <w:trPr>
          <w:trHeight w:val="27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 xml:space="preserve">Результаты, проблемы, эффекты первого этапа подготовки ОУ к введению ФГОС НОО в 2011-2012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r w:rsidRPr="006C3CD4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C3CD4" w:rsidRPr="006C3CD4" w:rsidRDefault="006C3CD4" w:rsidP="006C3C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Ф.Д.</w:t>
            </w:r>
            <w:bookmarkStart w:id="0" w:name="_GoBack"/>
            <w:bookmarkEnd w:id="0"/>
          </w:p>
        </w:tc>
      </w:tr>
    </w:tbl>
    <w:p w:rsidR="00693B4C" w:rsidRPr="006C3CD4" w:rsidRDefault="00693B4C">
      <w:pPr>
        <w:rPr>
          <w:sz w:val="24"/>
          <w:szCs w:val="24"/>
        </w:rPr>
      </w:pPr>
    </w:p>
    <w:sectPr w:rsidR="00693B4C" w:rsidRPr="006C3CD4" w:rsidSect="006C3C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5106"/>
    <w:multiLevelType w:val="hybridMultilevel"/>
    <w:tmpl w:val="AB206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88"/>
    <w:rsid w:val="00693B4C"/>
    <w:rsid w:val="006C3CD4"/>
    <w:rsid w:val="00F8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C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C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C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2011-12-07T14:24:00Z</dcterms:created>
  <dcterms:modified xsi:type="dcterms:W3CDTF">2011-12-07T14:41:00Z</dcterms:modified>
</cp:coreProperties>
</file>